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86" w:rsidRPr="00356C86" w:rsidRDefault="00356C86" w:rsidP="00356C86">
      <w:pPr>
        <w:spacing w:after="105" w:line="750" w:lineRule="atLeast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60"/>
          <w:szCs w:val="60"/>
          <w:lang w:val="ru-RU"/>
        </w:rPr>
      </w:pPr>
      <w:r w:rsidRPr="00356C86">
        <w:rPr>
          <w:rFonts w:ascii="Helvetica" w:eastAsia="Times New Roman" w:hAnsi="Helvetica" w:cs="Helvetica"/>
          <w:b/>
          <w:bCs/>
          <w:color w:val="111111"/>
          <w:kern w:val="36"/>
          <w:sz w:val="60"/>
          <w:szCs w:val="60"/>
          <w:lang w:val="ru-RU"/>
        </w:rPr>
        <w:t>Гимнаст</w:t>
      </w:r>
      <w:bookmarkStart w:id="0" w:name="_GoBack"/>
      <w:bookmarkEnd w:id="0"/>
      <w:r w:rsidRPr="00356C86">
        <w:rPr>
          <w:rFonts w:ascii="Helvetica" w:eastAsia="Times New Roman" w:hAnsi="Helvetica" w:cs="Helvetica"/>
          <w:b/>
          <w:bCs/>
          <w:color w:val="111111"/>
          <w:kern w:val="36"/>
          <w:sz w:val="60"/>
          <w:szCs w:val="60"/>
          <w:lang w:val="ru-RU"/>
        </w:rPr>
        <w:t>ика для глаз – 7 лучших упражнений для восстановления и улучшения зрения</w:t>
      </w:r>
    </w:p>
    <w:p w:rsidR="00356C86" w:rsidRPr="00356C86" w:rsidRDefault="00356C86" w:rsidP="00356C86">
      <w:pPr>
        <w:spacing w:after="390" w:line="450" w:lineRule="atLeast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356C86"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7620000" cy="4352925"/>
            <wp:effectExtent l="0" t="0" r="0" b="9525"/>
            <wp:docPr id="2" name="Picture 2" descr="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86" w:rsidRPr="00356C86" w:rsidRDefault="00356C86" w:rsidP="00356C86">
      <w:pPr>
        <w:spacing w:after="390" w:line="450" w:lineRule="atLeast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>Сегодня многие проводят за компьютером большую часть рабочего времени. Это требует максимального напряжения глаз, от чего мы испытываем дискомфорт, сухость, усталость. Эти, казалось бы, незначительные симптомы и есть первые признаки ухудшения зрения.</w:t>
      </w:r>
    </w:p>
    <w:p w:rsidR="00356C86" w:rsidRPr="00356C86" w:rsidRDefault="00356C86" w:rsidP="00356C86">
      <w:pPr>
        <w:spacing w:after="390" w:line="450" w:lineRule="atLeast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>Даже если человек обладает стопроцентным зрением, ему все равно необходим полноценный отдых для глаз. В этом поможет специальная гимнастика для глаз.</w:t>
      </w:r>
    </w:p>
    <w:p w:rsidR="00356C86" w:rsidRPr="00356C86" w:rsidRDefault="00356C86" w:rsidP="00356C86">
      <w:pPr>
        <w:spacing w:after="390" w:line="450" w:lineRule="atLeast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lastRenderedPageBreak/>
        <w:t>– Глаза работают благодаря мускулам, а мускулы надо тренировать, – рассказывает врач-офтальмолог – Движения глазами лучше делать утром или вечером, перед сном. Каждое упражнение повторяйте по 5-30 раз, начинайте с малого, постепенно увеличивайте нагрузку. Движения плавные, без рывков, между упражнениями полезно поморгать. И не забудьте снять очки или контактные линзы.</w:t>
      </w:r>
    </w:p>
    <w:p w:rsidR="00356C86" w:rsidRPr="00356C86" w:rsidRDefault="00356C86" w:rsidP="00356C86">
      <w:pPr>
        <w:spacing w:after="390" w:line="450" w:lineRule="atLeast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b/>
          <w:bCs/>
          <w:color w:val="222222"/>
          <w:sz w:val="27"/>
          <w:szCs w:val="27"/>
          <w:lang w:val="ru-RU"/>
        </w:rPr>
        <w:t>7 лучших упражнений для поддержания, восстановления и улучшения зрения:</w:t>
      </w:r>
    </w:p>
    <w:p w:rsidR="00356C86" w:rsidRPr="00356C86" w:rsidRDefault="00356C86" w:rsidP="00356C86">
      <w:pPr>
        <w:spacing w:before="450" w:after="300" w:line="480" w:lineRule="atLeast"/>
        <w:outlineLvl w:val="1"/>
        <w:rPr>
          <w:rFonts w:ascii="Helvetica" w:eastAsia="Times New Roman" w:hAnsi="Helvetica" w:cs="Helvetica"/>
          <w:color w:val="111111"/>
          <w:sz w:val="36"/>
          <w:szCs w:val="36"/>
          <w:lang w:val="ru-RU"/>
        </w:rPr>
      </w:pPr>
      <w:r w:rsidRPr="00356C86">
        <w:rPr>
          <w:rFonts w:ascii="Helvetica" w:eastAsia="Times New Roman" w:hAnsi="Helvetica" w:cs="Helvetica"/>
          <w:color w:val="111111"/>
          <w:sz w:val="36"/>
          <w:szCs w:val="36"/>
          <w:lang w:val="ru-RU"/>
        </w:rPr>
        <w:t>Упражнение 1. ШТОРКИ</w:t>
      </w:r>
    </w:p>
    <w:p w:rsidR="00356C86" w:rsidRPr="00356C86" w:rsidRDefault="00356C86" w:rsidP="00356C86">
      <w:pPr>
        <w:spacing w:after="390" w:line="450" w:lineRule="atLeast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>Быстро и легко моргайте 2 минуты. Способствует улучшению кровообращения.</w:t>
      </w:r>
    </w:p>
    <w:p w:rsidR="00356C86" w:rsidRPr="00356C86" w:rsidRDefault="00356C86" w:rsidP="00356C86">
      <w:pPr>
        <w:spacing w:before="450" w:after="300" w:line="480" w:lineRule="atLeast"/>
        <w:outlineLvl w:val="1"/>
        <w:rPr>
          <w:rFonts w:ascii="Helvetica" w:eastAsia="Times New Roman" w:hAnsi="Helvetica" w:cs="Helvetica"/>
          <w:color w:val="111111"/>
          <w:sz w:val="36"/>
          <w:szCs w:val="36"/>
          <w:lang w:val="ru-RU"/>
        </w:rPr>
      </w:pPr>
      <w:r w:rsidRPr="00356C86">
        <w:rPr>
          <w:rFonts w:ascii="Helvetica" w:eastAsia="Times New Roman" w:hAnsi="Helvetica" w:cs="Helvetica"/>
          <w:color w:val="111111"/>
          <w:sz w:val="36"/>
          <w:szCs w:val="36"/>
          <w:lang w:val="ru-RU"/>
        </w:rPr>
        <w:t>Упражнение 2. СМОТРИМ В ОКНО</w:t>
      </w:r>
    </w:p>
    <w:p w:rsidR="00356C86" w:rsidRPr="00356C86" w:rsidRDefault="00356C86" w:rsidP="00356C86">
      <w:pPr>
        <w:spacing w:after="390" w:line="450" w:lineRule="atLeast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>Делаем точку из пластилина и лепим на стекло. Выбираем за окном далекий объект, несколько секунд смотрим вдаль, потом переводим взгляд на точку. Позже можно усложнить нагрузки – фокусироваться на четырех разноудаленных объектах.</w:t>
      </w:r>
    </w:p>
    <w:p w:rsidR="00356C86" w:rsidRPr="00356C86" w:rsidRDefault="00356C86" w:rsidP="00356C86">
      <w:pPr>
        <w:spacing w:before="450" w:after="300" w:line="480" w:lineRule="atLeast"/>
        <w:outlineLvl w:val="1"/>
        <w:rPr>
          <w:rFonts w:ascii="Helvetica" w:eastAsia="Times New Roman" w:hAnsi="Helvetica" w:cs="Helvetica"/>
          <w:color w:val="111111"/>
          <w:sz w:val="36"/>
          <w:szCs w:val="36"/>
          <w:lang w:val="ru-RU"/>
        </w:rPr>
      </w:pPr>
      <w:r w:rsidRPr="00356C86">
        <w:rPr>
          <w:rFonts w:ascii="Helvetica" w:eastAsia="Times New Roman" w:hAnsi="Helvetica" w:cs="Helvetica"/>
          <w:color w:val="111111"/>
          <w:sz w:val="36"/>
          <w:szCs w:val="36"/>
          <w:lang w:val="ru-RU"/>
        </w:rPr>
        <w:t>Упражнение 3. БОЛЬШИЕ ГЛАЗА</w:t>
      </w:r>
    </w:p>
    <w:p w:rsidR="00356C86" w:rsidRPr="00356C86" w:rsidRDefault="00356C86" w:rsidP="00356C86">
      <w:pPr>
        <w:spacing w:after="390" w:line="450" w:lineRule="atLeast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>Сидим прямо. Крепко зажмуриваем глаза на 5 секунд, затем широко открываем их. Повторяем 8-10 раз. Укрепляет мышцы век, улучшает кровообращение, способствует расслаблению мышц глаз.</w:t>
      </w:r>
    </w:p>
    <w:p w:rsidR="00356C86" w:rsidRPr="00356C86" w:rsidRDefault="00356C86" w:rsidP="00356C86">
      <w:pPr>
        <w:spacing w:before="450" w:after="300" w:line="480" w:lineRule="atLeast"/>
        <w:outlineLvl w:val="1"/>
        <w:rPr>
          <w:rFonts w:ascii="Helvetica" w:eastAsia="Times New Roman" w:hAnsi="Helvetica" w:cs="Helvetica"/>
          <w:color w:val="111111"/>
          <w:sz w:val="36"/>
          <w:szCs w:val="36"/>
          <w:lang w:val="ru-RU"/>
        </w:rPr>
      </w:pPr>
      <w:r w:rsidRPr="00356C86">
        <w:rPr>
          <w:rFonts w:ascii="Helvetica" w:eastAsia="Times New Roman" w:hAnsi="Helvetica" w:cs="Helvetica"/>
          <w:color w:val="111111"/>
          <w:sz w:val="36"/>
          <w:szCs w:val="36"/>
          <w:lang w:val="ru-RU"/>
        </w:rPr>
        <w:t>Упражнение 4. МАССАЖ</w:t>
      </w:r>
    </w:p>
    <w:p w:rsidR="00356C86" w:rsidRPr="00356C86" w:rsidRDefault="00356C86" w:rsidP="00356C86">
      <w:pPr>
        <w:spacing w:after="390" w:line="450" w:lineRule="atLeast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lastRenderedPageBreak/>
        <w:t>Тремя пальцами каждой руки легко нажмите на верхние веки, через 1-2 секунды снимите пальцы с век. Повторите 3 раза. Улучшает циркуляцию внутриглазной жидкости.</w:t>
      </w:r>
    </w:p>
    <w:p w:rsidR="00356C86" w:rsidRPr="00356C86" w:rsidRDefault="00356C86" w:rsidP="00356C86">
      <w:pPr>
        <w:spacing w:before="450" w:after="300" w:line="480" w:lineRule="atLeast"/>
        <w:outlineLvl w:val="1"/>
        <w:rPr>
          <w:rFonts w:ascii="Helvetica" w:eastAsia="Times New Roman" w:hAnsi="Helvetica" w:cs="Helvetica"/>
          <w:color w:val="111111"/>
          <w:sz w:val="36"/>
          <w:szCs w:val="36"/>
          <w:lang w:val="ru-RU"/>
        </w:rPr>
      </w:pPr>
      <w:r w:rsidRPr="00356C86">
        <w:rPr>
          <w:rFonts w:ascii="Helvetica" w:eastAsia="Times New Roman" w:hAnsi="Helvetica" w:cs="Helvetica"/>
          <w:color w:val="111111"/>
          <w:sz w:val="36"/>
          <w:szCs w:val="36"/>
          <w:lang w:val="ru-RU"/>
        </w:rPr>
        <w:t>Упражнение 5. ГИДРОМАССАЖ</w:t>
      </w:r>
    </w:p>
    <w:p w:rsidR="00356C86" w:rsidRPr="00356C86" w:rsidRDefault="00356C86" w:rsidP="00356C86">
      <w:pPr>
        <w:spacing w:after="390" w:line="450" w:lineRule="atLeast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>Дважды в день, утром и вечером, ополаскиваем глаза. Утром – сначала ощутимо горячей водой (не обжигаясь!), затем холодной. Перед сном все в обратном порядке: промываем холодной, потом горячей водой.</w:t>
      </w:r>
    </w:p>
    <w:p w:rsidR="00356C86" w:rsidRPr="00356C86" w:rsidRDefault="00356C86" w:rsidP="00356C86">
      <w:pPr>
        <w:spacing w:before="450" w:after="300" w:line="480" w:lineRule="atLeast"/>
        <w:outlineLvl w:val="1"/>
        <w:rPr>
          <w:rFonts w:ascii="Helvetica" w:eastAsia="Times New Roman" w:hAnsi="Helvetica" w:cs="Helvetica"/>
          <w:color w:val="111111"/>
          <w:sz w:val="36"/>
          <w:szCs w:val="36"/>
          <w:lang w:val="ru-RU"/>
        </w:rPr>
      </w:pPr>
      <w:r w:rsidRPr="00356C86">
        <w:rPr>
          <w:rFonts w:ascii="Helvetica" w:eastAsia="Times New Roman" w:hAnsi="Helvetica" w:cs="Helvetica"/>
          <w:color w:val="111111"/>
          <w:sz w:val="36"/>
          <w:szCs w:val="36"/>
          <w:lang w:val="ru-RU"/>
        </w:rPr>
        <w:t>Упражнение 6. РИСУЕМ КАРТИНКУ</w:t>
      </w:r>
    </w:p>
    <w:p w:rsidR="00356C86" w:rsidRPr="00356C86" w:rsidRDefault="00356C86" w:rsidP="00356C86">
      <w:pPr>
        <w:spacing w:after="390" w:line="450" w:lineRule="atLeast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>Первая помощь для глаз – закройте их на несколько минут и представьте что-то приятное. А если потереть ладони рук и прикрыть глаза теплыми ладонями, скрестив пальцы на середине лба, то эффект будет заметнее.</w:t>
      </w:r>
    </w:p>
    <w:p w:rsidR="00356C86" w:rsidRPr="00356C86" w:rsidRDefault="00356C86" w:rsidP="00356C86">
      <w:pPr>
        <w:spacing w:before="450" w:after="300" w:line="480" w:lineRule="atLeast"/>
        <w:outlineLvl w:val="1"/>
        <w:rPr>
          <w:rFonts w:ascii="Helvetica" w:eastAsia="Times New Roman" w:hAnsi="Helvetica" w:cs="Helvetica"/>
          <w:color w:val="111111"/>
          <w:sz w:val="36"/>
          <w:szCs w:val="36"/>
          <w:lang w:val="ru-RU"/>
        </w:rPr>
      </w:pPr>
      <w:r w:rsidRPr="00356C86">
        <w:rPr>
          <w:rFonts w:ascii="Helvetica" w:eastAsia="Times New Roman" w:hAnsi="Helvetica" w:cs="Helvetica"/>
          <w:color w:val="111111"/>
          <w:sz w:val="36"/>
          <w:szCs w:val="36"/>
          <w:lang w:val="ru-RU"/>
        </w:rPr>
        <w:t>Упражнение 7. «СТРЕЛЯЕМ ГЛАЗАМИ» (как на иллюстрации)</w:t>
      </w:r>
    </w:p>
    <w:p w:rsidR="00356C86" w:rsidRPr="00356C86" w:rsidRDefault="00356C86" w:rsidP="00356C86">
      <w:pPr>
        <w:spacing w:after="390" w:line="450" w:lineRule="atLeast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356C86">
        <w:rPr>
          <w:rFonts w:ascii="Helvetica" w:eastAsia="Times New Roman" w:hAnsi="Helvetica" w:cs="Helvetica"/>
          <w:noProof/>
          <w:color w:val="222222"/>
          <w:sz w:val="27"/>
          <w:szCs w:val="27"/>
        </w:rPr>
        <w:lastRenderedPageBreak/>
        <w:drawing>
          <wp:inline distT="0" distB="0" distL="0" distR="0">
            <wp:extent cx="6657975" cy="4743450"/>
            <wp:effectExtent l="0" t="0" r="9525" b="0"/>
            <wp:docPr id="1" name="Picture 1" descr="eyes-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yes-exerci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86" w:rsidRPr="00356C86" w:rsidRDefault="00356C86" w:rsidP="00356C86">
      <w:pPr>
        <w:numPr>
          <w:ilvl w:val="0"/>
          <w:numId w:val="1"/>
        </w:numPr>
        <w:spacing w:before="100" w:beforeAutospacing="1" w:after="100" w:afterAutospacing="1" w:line="450" w:lineRule="atLeast"/>
        <w:ind w:left="165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>Смотрим вверх-вниз с максимальной амплитудой.</w:t>
      </w:r>
    </w:p>
    <w:p w:rsidR="00356C86" w:rsidRPr="00356C86" w:rsidRDefault="00356C86" w:rsidP="00356C86">
      <w:pPr>
        <w:numPr>
          <w:ilvl w:val="0"/>
          <w:numId w:val="1"/>
        </w:numPr>
        <w:spacing w:before="100" w:beforeAutospacing="1" w:after="100" w:afterAutospacing="1" w:line="450" w:lineRule="atLeast"/>
        <w:ind w:left="165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>Чертим круг по часовой стрелке и обратно.</w:t>
      </w:r>
    </w:p>
    <w:p w:rsidR="00356C86" w:rsidRPr="00356C86" w:rsidRDefault="00356C86" w:rsidP="00356C86">
      <w:pPr>
        <w:numPr>
          <w:ilvl w:val="0"/>
          <w:numId w:val="1"/>
        </w:numPr>
        <w:spacing w:before="100" w:beforeAutospacing="1" w:after="100" w:afterAutospacing="1" w:line="450" w:lineRule="atLeast"/>
        <w:ind w:left="165"/>
        <w:rPr>
          <w:rFonts w:ascii="Helvetica" w:eastAsia="Times New Roman" w:hAnsi="Helvetica" w:cs="Helvetica"/>
          <w:color w:val="222222"/>
          <w:sz w:val="27"/>
          <w:szCs w:val="27"/>
        </w:rPr>
      </w:pPr>
      <w:proofErr w:type="spellStart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Рисуем</w:t>
      </w:r>
      <w:proofErr w:type="spellEnd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 xml:space="preserve"> </w:t>
      </w:r>
      <w:proofErr w:type="spellStart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глазами</w:t>
      </w:r>
      <w:proofErr w:type="spellEnd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 xml:space="preserve"> </w:t>
      </w:r>
      <w:proofErr w:type="spellStart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диагонали</w:t>
      </w:r>
      <w:proofErr w:type="spellEnd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.</w:t>
      </w:r>
    </w:p>
    <w:p w:rsidR="00356C86" w:rsidRPr="00356C86" w:rsidRDefault="00356C86" w:rsidP="00356C86">
      <w:pPr>
        <w:numPr>
          <w:ilvl w:val="0"/>
          <w:numId w:val="1"/>
        </w:numPr>
        <w:spacing w:before="100" w:beforeAutospacing="1" w:after="100" w:afterAutospacing="1" w:line="450" w:lineRule="atLeast"/>
        <w:ind w:left="165"/>
        <w:rPr>
          <w:rFonts w:ascii="Helvetica" w:eastAsia="Times New Roman" w:hAnsi="Helvetica" w:cs="Helvetica"/>
          <w:color w:val="222222"/>
          <w:sz w:val="27"/>
          <w:szCs w:val="27"/>
        </w:rPr>
      </w:pPr>
      <w:proofErr w:type="spellStart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Рисуем</w:t>
      </w:r>
      <w:proofErr w:type="spellEnd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 xml:space="preserve"> </w:t>
      </w:r>
      <w:proofErr w:type="spellStart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взглядом</w:t>
      </w:r>
      <w:proofErr w:type="spellEnd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 xml:space="preserve"> </w:t>
      </w:r>
      <w:proofErr w:type="spellStart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квадрат</w:t>
      </w:r>
      <w:proofErr w:type="spellEnd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.</w:t>
      </w:r>
    </w:p>
    <w:p w:rsidR="00356C86" w:rsidRPr="00356C86" w:rsidRDefault="00356C86" w:rsidP="00356C86">
      <w:pPr>
        <w:numPr>
          <w:ilvl w:val="0"/>
          <w:numId w:val="1"/>
        </w:numPr>
        <w:spacing w:before="100" w:beforeAutospacing="1" w:after="100" w:afterAutospacing="1" w:line="450" w:lineRule="atLeast"/>
        <w:ind w:left="165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>Взгляд идет по дуге – выпуклой и вогнутой.</w:t>
      </w:r>
    </w:p>
    <w:p w:rsidR="00356C86" w:rsidRPr="00356C86" w:rsidRDefault="00356C86" w:rsidP="00356C86">
      <w:pPr>
        <w:numPr>
          <w:ilvl w:val="0"/>
          <w:numId w:val="1"/>
        </w:numPr>
        <w:spacing w:before="100" w:beforeAutospacing="1" w:after="100" w:afterAutospacing="1" w:line="450" w:lineRule="atLeast"/>
        <w:ind w:left="165"/>
        <w:rPr>
          <w:rFonts w:ascii="Helvetica" w:eastAsia="Times New Roman" w:hAnsi="Helvetica" w:cs="Helvetica"/>
          <w:color w:val="222222"/>
          <w:sz w:val="27"/>
          <w:szCs w:val="27"/>
        </w:rPr>
      </w:pPr>
      <w:proofErr w:type="spellStart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Обводим</w:t>
      </w:r>
      <w:proofErr w:type="spellEnd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 xml:space="preserve"> </w:t>
      </w:r>
      <w:proofErr w:type="spellStart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взглядом</w:t>
      </w:r>
      <w:proofErr w:type="spellEnd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 xml:space="preserve"> </w:t>
      </w:r>
      <w:proofErr w:type="spellStart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ромб</w:t>
      </w:r>
      <w:proofErr w:type="spellEnd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.</w:t>
      </w:r>
    </w:p>
    <w:p w:rsidR="00356C86" w:rsidRPr="00356C86" w:rsidRDefault="00356C86" w:rsidP="00356C86">
      <w:pPr>
        <w:numPr>
          <w:ilvl w:val="0"/>
          <w:numId w:val="1"/>
        </w:numPr>
        <w:spacing w:before="100" w:beforeAutospacing="1" w:after="100" w:afterAutospacing="1" w:line="450" w:lineRule="atLeast"/>
        <w:ind w:left="165"/>
        <w:rPr>
          <w:rFonts w:ascii="Helvetica" w:eastAsia="Times New Roman" w:hAnsi="Helvetica" w:cs="Helvetica"/>
          <w:color w:val="222222"/>
          <w:sz w:val="27"/>
          <w:szCs w:val="27"/>
        </w:rPr>
      </w:pPr>
      <w:proofErr w:type="spellStart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Рисуем</w:t>
      </w:r>
      <w:proofErr w:type="spellEnd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 xml:space="preserve"> </w:t>
      </w:r>
      <w:proofErr w:type="spellStart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глазами</w:t>
      </w:r>
      <w:proofErr w:type="spellEnd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 xml:space="preserve"> </w:t>
      </w:r>
      <w:proofErr w:type="spellStart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бантики</w:t>
      </w:r>
      <w:proofErr w:type="spellEnd"/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.</w:t>
      </w:r>
    </w:p>
    <w:p w:rsidR="00356C86" w:rsidRPr="00356C86" w:rsidRDefault="00356C86" w:rsidP="00356C86">
      <w:pPr>
        <w:numPr>
          <w:ilvl w:val="0"/>
          <w:numId w:val="1"/>
        </w:numPr>
        <w:spacing w:before="100" w:beforeAutospacing="1" w:after="100" w:afterAutospacing="1" w:line="450" w:lineRule="atLeast"/>
        <w:ind w:left="165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 xml:space="preserve">Рисуем букву </w:t>
      </w:r>
      <w:r w:rsidRPr="00356C86">
        <w:rPr>
          <w:rFonts w:ascii="Helvetica" w:eastAsia="Times New Roman" w:hAnsi="Helvetica" w:cs="Helvetica"/>
          <w:color w:val="222222"/>
          <w:sz w:val="27"/>
          <w:szCs w:val="27"/>
        </w:rPr>
        <w:t>S</w:t>
      </w: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 xml:space="preserve"> – сначала в горизонтальном положении, потом в вертикальном.</w:t>
      </w:r>
    </w:p>
    <w:p w:rsidR="00356C86" w:rsidRPr="00356C86" w:rsidRDefault="00356C86" w:rsidP="00356C86">
      <w:pPr>
        <w:numPr>
          <w:ilvl w:val="0"/>
          <w:numId w:val="1"/>
        </w:numPr>
        <w:spacing w:before="100" w:beforeAutospacing="1" w:after="100" w:afterAutospacing="1" w:line="450" w:lineRule="atLeast"/>
        <w:ind w:left="165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>Чертим глазами вертикальные дуги, сначала по часовой стрелке, потом – против.</w:t>
      </w:r>
    </w:p>
    <w:p w:rsidR="00356C86" w:rsidRPr="00356C86" w:rsidRDefault="00356C86" w:rsidP="00356C86">
      <w:pPr>
        <w:numPr>
          <w:ilvl w:val="0"/>
          <w:numId w:val="1"/>
        </w:numPr>
        <w:spacing w:before="100" w:beforeAutospacing="1" w:after="100" w:afterAutospacing="1" w:line="450" w:lineRule="atLeast"/>
        <w:ind w:left="165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>Переводим взгляд из одного угла в другой по диагоналям квадрата.</w:t>
      </w:r>
    </w:p>
    <w:p w:rsidR="00356C86" w:rsidRPr="00356C86" w:rsidRDefault="00356C86" w:rsidP="00356C86">
      <w:pPr>
        <w:numPr>
          <w:ilvl w:val="0"/>
          <w:numId w:val="1"/>
        </w:numPr>
        <w:spacing w:before="100" w:beforeAutospacing="1" w:after="100" w:afterAutospacing="1" w:line="450" w:lineRule="atLeast"/>
        <w:ind w:left="165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t>Сводим зрачки к переносице изо всех сил, приблизив палец к носу.</w:t>
      </w:r>
    </w:p>
    <w:p w:rsidR="00356C86" w:rsidRPr="00356C86" w:rsidRDefault="00356C86" w:rsidP="00356C86">
      <w:pPr>
        <w:numPr>
          <w:ilvl w:val="0"/>
          <w:numId w:val="1"/>
        </w:numPr>
        <w:spacing w:before="100" w:beforeAutospacing="1" w:after="100" w:afterAutospacing="1" w:line="450" w:lineRule="atLeast"/>
        <w:ind w:left="165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222222"/>
          <w:sz w:val="27"/>
          <w:szCs w:val="27"/>
          <w:lang w:val="ru-RU"/>
        </w:rPr>
        <w:lastRenderedPageBreak/>
        <w:t>Часто-часто моргаем веками – как бабочка машет крылышками.</w:t>
      </w:r>
    </w:p>
    <w:p w:rsidR="00356C86" w:rsidRPr="00356C86" w:rsidRDefault="00356C86" w:rsidP="00356C86">
      <w:pPr>
        <w:spacing w:after="390" w:line="450" w:lineRule="atLeast"/>
        <w:rPr>
          <w:rFonts w:ascii="Helvetica" w:eastAsia="Times New Roman" w:hAnsi="Helvetica" w:cs="Helvetica"/>
          <w:color w:val="222222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b/>
          <w:bCs/>
          <w:color w:val="222222"/>
          <w:sz w:val="27"/>
          <w:szCs w:val="27"/>
          <w:lang w:val="ru-RU"/>
        </w:rPr>
        <w:t>При работе за компьютером нужно помнить следующее:</w:t>
      </w:r>
    </w:p>
    <w:p w:rsidR="00356C86" w:rsidRPr="00356C86" w:rsidRDefault="00356C86" w:rsidP="00356C86">
      <w:pPr>
        <w:numPr>
          <w:ilvl w:val="0"/>
          <w:numId w:val="2"/>
        </w:numPr>
        <w:spacing w:before="100" w:beforeAutospacing="1" w:after="100" w:afterAutospacing="1" w:line="450" w:lineRule="atLeast"/>
        <w:ind w:left="1035"/>
        <w:rPr>
          <w:rFonts w:ascii="Helvetica" w:eastAsia="Times New Roman" w:hAnsi="Helvetica" w:cs="Helvetica"/>
          <w:color w:val="303030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303030"/>
          <w:sz w:val="27"/>
          <w:szCs w:val="27"/>
          <w:lang w:val="ru-RU"/>
        </w:rPr>
        <w:t>после каждого упражнения следует минуту посидеть с закрытыми глазами;</w:t>
      </w:r>
    </w:p>
    <w:p w:rsidR="00356C86" w:rsidRPr="00356C86" w:rsidRDefault="00356C86" w:rsidP="00356C86">
      <w:pPr>
        <w:numPr>
          <w:ilvl w:val="0"/>
          <w:numId w:val="2"/>
        </w:numPr>
        <w:spacing w:before="100" w:beforeAutospacing="1" w:after="100" w:afterAutospacing="1" w:line="450" w:lineRule="atLeast"/>
        <w:ind w:left="1035"/>
        <w:rPr>
          <w:rFonts w:ascii="Helvetica" w:eastAsia="Times New Roman" w:hAnsi="Helvetica" w:cs="Helvetica"/>
          <w:color w:val="303030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303030"/>
          <w:sz w:val="27"/>
          <w:szCs w:val="27"/>
          <w:lang w:val="ru-RU"/>
        </w:rPr>
        <w:t>зарядка для глаз при работе на компьютере проводится 2 раза в день в одно и то же время;</w:t>
      </w:r>
    </w:p>
    <w:p w:rsidR="00356C86" w:rsidRPr="00356C86" w:rsidRDefault="00356C86" w:rsidP="00356C86">
      <w:pPr>
        <w:numPr>
          <w:ilvl w:val="0"/>
          <w:numId w:val="2"/>
        </w:numPr>
        <w:spacing w:before="100" w:beforeAutospacing="1" w:after="100" w:afterAutospacing="1" w:line="450" w:lineRule="atLeast"/>
        <w:ind w:left="1035"/>
        <w:rPr>
          <w:rFonts w:ascii="Helvetica" w:eastAsia="Times New Roman" w:hAnsi="Helvetica" w:cs="Helvetica"/>
          <w:color w:val="303030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303030"/>
          <w:sz w:val="27"/>
          <w:szCs w:val="27"/>
          <w:lang w:val="ru-RU"/>
        </w:rPr>
        <w:t>следите за движениями – амплитуда должна быть максимальной;</w:t>
      </w:r>
    </w:p>
    <w:p w:rsidR="00356C86" w:rsidRPr="00356C86" w:rsidRDefault="00356C86" w:rsidP="00356C86">
      <w:pPr>
        <w:numPr>
          <w:ilvl w:val="0"/>
          <w:numId w:val="2"/>
        </w:numPr>
        <w:spacing w:before="100" w:beforeAutospacing="1" w:after="100" w:afterAutospacing="1" w:line="450" w:lineRule="atLeast"/>
        <w:ind w:left="1035"/>
        <w:rPr>
          <w:rFonts w:ascii="Helvetica" w:eastAsia="Times New Roman" w:hAnsi="Helvetica" w:cs="Helvetica"/>
          <w:color w:val="303030"/>
          <w:sz w:val="27"/>
          <w:szCs w:val="27"/>
          <w:lang w:val="ru-RU"/>
        </w:rPr>
      </w:pPr>
      <w:r w:rsidRPr="00356C86">
        <w:rPr>
          <w:rFonts w:ascii="Helvetica" w:eastAsia="Times New Roman" w:hAnsi="Helvetica" w:cs="Helvetica"/>
          <w:color w:val="303030"/>
          <w:sz w:val="27"/>
          <w:szCs w:val="27"/>
          <w:lang w:val="ru-RU"/>
        </w:rPr>
        <w:t>при постоянной работе за компьютером делайте небольшой минутный перерыв через каждые 40 минут, в крайнем случае, через час.</w:t>
      </w:r>
    </w:p>
    <w:p w:rsidR="00CC5A2B" w:rsidRPr="00356C86" w:rsidRDefault="00CC5A2B">
      <w:pPr>
        <w:rPr>
          <w:lang w:val="ru-RU"/>
        </w:rPr>
      </w:pPr>
    </w:p>
    <w:sectPr w:rsidR="00CC5A2B" w:rsidRPr="00356C86" w:rsidSect="006D249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97E"/>
    <w:multiLevelType w:val="multilevel"/>
    <w:tmpl w:val="FA04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A1D5E"/>
    <w:multiLevelType w:val="multilevel"/>
    <w:tmpl w:val="C640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5724E"/>
    <w:multiLevelType w:val="multilevel"/>
    <w:tmpl w:val="E2E2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5"/>
    <w:rsid w:val="00074C3D"/>
    <w:rsid w:val="00080218"/>
    <w:rsid w:val="000C6BFE"/>
    <w:rsid w:val="001152BE"/>
    <w:rsid w:val="001626CC"/>
    <w:rsid w:val="001968ED"/>
    <w:rsid w:val="001A2905"/>
    <w:rsid w:val="001B1306"/>
    <w:rsid w:val="001B319D"/>
    <w:rsid w:val="001D3340"/>
    <w:rsid w:val="002C1684"/>
    <w:rsid w:val="002C743E"/>
    <w:rsid w:val="002D407A"/>
    <w:rsid w:val="00324439"/>
    <w:rsid w:val="00356C86"/>
    <w:rsid w:val="003D0B46"/>
    <w:rsid w:val="003F1D57"/>
    <w:rsid w:val="00404984"/>
    <w:rsid w:val="004341D3"/>
    <w:rsid w:val="00464A95"/>
    <w:rsid w:val="00474EB4"/>
    <w:rsid w:val="004754DA"/>
    <w:rsid w:val="004C47FB"/>
    <w:rsid w:val="005973EC"/>
    <w:rsid w:val="00680BD5"/>
    <w:rsid w:val="006A1A35"/>
    <w:rsid w:val="006D249A"/>
    <w:rsid w:val="006E4B24"/>
    <w:rsid w:val="006F5ED3"/>
    <w:rsid w:val="007556CF"/>
    <w:rsid w:val="00772C7B"/>
    <w:rsid w:val="007A1D41"/>
    <w:rsid w:val="007A51AD"/>
    <w:rsid w:val="00822135"/>
    <w:rsid w:val="00856897"/>
    <w:rsid w:val="008727BA"/>
    <w:rsid w:val="008A1A99"/>
    <w:rsid w:val="008B4BB5"/>
    <w:rsid w:val="00931B6F"/>
    <w:rsid w:val="009A1544"/>
    <w:rsid w:val="00A01616"/>
    <w:rsid w:val="00A76417"/>
    <w:rsid w:val="00A9304C"/>
    <w:rsid w:val="00AA54C3"/>
    <w:rsid w:val="00AB61CD"/>
    <w:rsid w:val="00B67A98"/>
    <w:rsid w:val="00B75FB0"/>
    <w:rsid w:val="00BB1AB4"/>
    <w:rsid w:val="00BB49BE"/>
    <w:rsid w:val="00BB5917"/>
    <w:rsid w:val="00BF6D9D"/>
    <w:rsid w:val="00C931DA"/>
    <w:rsid w:val="00CC5A2B"/>
    <w:rsid w:val="00D0004B"/>
    <w:rsid w:val="00D91949"/>
    <w:rsid w:val="00E244F2"/>
    <w:rsid w:val="00E403C8"/>
    <w:rsid w:val="00E51019"/>
    <w:rsid w:val="00E65C8B"/>
    <w:rsid w:val="00F15542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FAFFB-8E0A-489A-919E-7D6DA304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56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C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6C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5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6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61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424">
              <w:marLeft w:val="0"/>
              <w:marRight w:val="0"/>
              <w:marTop w:val="6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Rybalchenko</dc:creator>
  <cp:keywords/>
  <dc:description/>
  <cp:lastModifiedBy>Nikita Rybalchenko</cp:lastModifiedBy>
  <cp:revision>3</cp:revision>
  <dcterms:created xsi:type="dcterms:W3CDTF">2021-03-02T21:25:00Z</dcterms:created>
  <dcterms:modified xsi:type="dcterms:W3CDTF">2021-03-02T23:18:00Z</dcterms:modified>
</cp:coreProperties>
</file>