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33" w:rsidRPr="00A21F33" w:rsidRDefault="00A21F33" w:rsidP="00A21F33">
      <w:pPr>
        <w:shd w:val="clear" w:color="auto" w:fill="FFFFFF"/>
        <w:spacing w:after="225" w:line="600" w:lineRule="atLeast"/>
        <w:textAlignment w:val="baseline"/>
        <w:outlineLvl w:val="0"/>
        <w:rPr>
          <w:rFonts w:ascii="Helvetica" w:eastAsia="Times New Roman" w:hAnsi="Helvetica" w:cs="Helvetica"/>
          <w:color w:val="000000"/>
          <w:kern w:val="36"/>
          <w:sz w:val="45"/>
          <w:szCs w:val="45"/>
          <w:lang w:val="ru-RU"/>
        </w:rPr>
      </w:pPr>
      <w:bookmarkStart w:id="0" w:name="_GoBack"/>
      <w:r w:rsidRPr="00A21F33">
        <w:rPr>
          <w:rFonts w:ascii="Helvetica" w:eastAsia="Times New Roman" w:hAnsi="Helvetica" w:cs="Helvetica"/>
          <w:color w:val="000000"/>
          <w:kern w:val="36"/>
          <w:sz w:val="45"/>
          <w:szCs w:val="45"/>
          <w:lang w:val="ru-RU"/>
        </w:rPr>
        <w:t>Детская гимнастика для глаз - лучшие комплексы упражнений</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Повышенная зрительная нагрузка приводит к ухудшению зрения ребенка. Компьютерные игры и гаджеты, занятия в школе, чтение, выполнение домашних заданий – все это требует напряженной работы глаз, ведущей к усталости. Это чревато дискомфортом, головными болями и возникновением различных нарушений зрения.</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Регулярное выполнение упражнений для глаз позволяют минимизировать вред и обеспечивают эффективную профилактику снижения остроты зрения, вызванного перенапряжением. При этом нужно понимать, что никакая гимнастика не поможет вылечить зрительные нарушения, например, близорукость.</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При выборе гимнастики для глаз многое зависит от возраста ребенка. Одни комплексы – очень простые, они подходят малышам. Однако родители должны заниматься с маленькими детьми, объяснять им, что и как делать, показывать на собственном примере и следить за тем, чтобы ребенок выполнял упражнения правильно. Другие комплексы – несколько сложнее, они рассчитаны на детей постарше, способных самостоятельно разобраться в том, как выполнять зарядку для глаз.</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Важное уточнение: перед выполнением гимнастики рекомендуется пройти с ребенком консультацию офтальмолога. Врач исключит возможные противопоказания и даст дополнительные рекомендации.</w:t>
      </w:r>
    </w:p>
    <w:p w:rsidR="00A21F33" w:rsidRPr="00A21F33" w:rsidRDefault="00A21F33" w:rsidP="00A21F33">
      <w:pPr>
        <w:shd w:val="clear" w:color="auto" w:fill="FFFFFF"/>
        <w:spacing w:after="255" w:line="405" w:lineRule="atLeast"/>
        <w:textAlignment w:val="baseline"/>
        <w:outlineLvl w:val="1"/>
        <w:rPr>
          <w:rFonts w:ascii="Helvetica" w:eastAsia="Times New Roman" w:hAnsi="Helvetica" w:cs="Helvetica"/>
          <w:color w:val="000000"/>
          <w:sz w:val="30"/>
          <w:szCs w:val="30"/>
          <w:lang w:val="ru-RU"/>
        </w:rPr>
      </w:pPr>
      <w:r w:rsidRPr="00A21F33">
        <w:rPr>
          <w:rFonts w:ascii="Helvetica" w:eastAsia="Times New Roman" w:hAnsi="Helvetica" w:cs="Helvetica"/>
          <w:color w:val="000000"/>
          <w:sz w:val="30"/>
          <w:szCs w:val="30"/>
          <w:lang w:val="ru-RU"/>
        </w:rPr>
        <w:t>Зарядка для глаз для детей в возрасте 2-4 лет</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rPr>
      </w:pPr>
      <w:r w:rsidRPr="00A21F33">
        <w:rPr>
          <w:rFonts w:ascii="Helvetica" w:eastAsia="Times New Roman" w:hAnsi="Helvetica" w:cs="Helvetica"/>
          <w:color w:val="000000"/>
          <w:sz w:val="21"/>
          <w:szCs w:val="21"/>
          <w:lang w:val="ru-RU"/>
        </w:rPr>
        <w:t xml:space="preserve">В этом возрасте ребенок, как правило, еще не способен долго концентрироваться на одном занятии. </w:t>
      </w:r>
      <w:proofErr w:type="spellStart"/>
      <w:r w:rsidRPr="00A21F33">
        <w:rPr>
          <w:rFonts w:ascii="Helvetica" w:eastAsia="Times New Roman" w:hAnsi="Helvetica" w:cs="Helvetica"/>
          <w:color w:val="000000"/>
          <w:sz w:val="21"/>
          <w:szCs w:val="21"/>
        </w:rPr>
        <w:t>Это</w:t>
      </w:r>
      <w:proofErr w:type="spellEnd"/>
      <w:r w:rsidRPr="00A21F33">
        <w:rPr>
          <w:rFonts w:ascii="Helvetica" w:eastAsia="Times New Roman" w:hAnsi="Helvetica" w:cs="Helvetica"/>
          <w:color w:val="000000"/>
          <w:sz w:val="21"/>
          <w:szCs w:val="21"/>
        </w:rPr>
        <w:t xml:space="preserve"> </w:t>
      </w:r>
      <w:proofErr w:type="spellStart"/>
      <w:r w:rsidRPr="00A21F33">
        <w:rPr>
          <w:rFonts w:ascii="Helvetica" w:eastAsia="Times New Roman" w:hAnsi="Helvetica" w:cs="Helvetica"/>
          <w:color w:val="000000"/>
          <w:sz w:val="21"/>
          <w:szCs w:val="21"/>
        </w:rPr>
        <w:t>значит</w:t>
      </w:r>
      <w:proofErr w:type="spellEnd"/>
      <w:r w:rsidRPr="00A21F33">
        <w:rPr>
          <w:rFonts w:ascii="Helvetica" w:eastAsia="Times New Roman" w:hAnsi="Helvetica" w:cs="Helvetica"/>
          <w:color w:val="000000"/>
          <w:sz w:val="21"/>
          <w:szCs w:val="21"/>
        </w:rPr>
        <w:t xml:space="preserve">, </w:t>
      </w:r>
      <w:proofErr w:type="spellStart"/>
      <w:r w:rsidRPr="00A21F33">
        <w:rPr>
          <w:rFonts w:ascii="Helvetica" w:eastAsia="Times New Roman" w:hAnsi="Helvetica" w:cs="Helvetica"/>
          <w:color w:val="000000"/>
          <w:sz w:val="21"/>
          <w:szCs w:val="21"/>
        </w:rPr>
        <w:t>что</w:t>
      </w:r>
      <w:proofErr w:type="spellEnd"/>
      <w:r w:rsidRPr="00A21F33">
        <w:rPr>
          <w:rFonts w:ascii="Helvetica" w:eastAsia="Times New Roman" w:hAnsi="Helvetica" w:cs="Helvetica"/>
          <w:color w:val="000000"/>
          <w:sz w:val="21"/>
          <w:szCs w:val="21"/>
        </w:rPr>
        <w:t>:</w:t>
      </w:r>
    </w:p>
    <w:p w:rsidR="00A21F33" w:rsidRPr="00A21F33" w:rsidRDefault="00A21F33" w:rsidP="00A21F33">
      <w:pPr>
        <w:numPr>
          <w:ilvl w:val="0"/>
          <w:numId w:val="2"/>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продолжительность гимнастики не должна быть большой – лучше выполнять упражнения примерно 3 раза в день в течение 1-2 минут;</w:t>
      </w:r>
    </w:p>
    <w:p w:rsidR="00A21F33" w:rsidRPr="00A21F33" w:rsidRDefault="00A21F33" w:rsidP="00A21F33">
      <w:pPr>
        <w:numPr>
          <w:ilvl w:val="0"/>
          <w:numId w:val="2"/>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занятия необходимо проводить в игровой форме, и это стоит делать, когда малыш в хорошем настроении, ему комфортно, он не капризничает.</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Первое упражнение, которое называется</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«Жмурки»</w:t>
      </w:r>
      <w:r w:rsidRPr="00A21F33">
        <w:rPr>
          <w:rFonts w:ascii="Helvetica" w:eastAsia="Times New Roman" w:hAnsi="Helvetica" w:cs="Helvetica"/>
          <w:color w:val="000000"/>
          <w:sz w:val="21"/>
          <w:szCs w:val="21"/>
          <w:lang w:val="ru-RU"/>
        </w:rPr>
        <w:t>, помогает укрепить мышцы глаз:</w:t>
      </w:r>
    </w:p>
    <w:p w:rsidR="00A21F33" w:rsidRPr="00A21F33" w:rsidRDefault="00A21F33" w:rsidP="00A21F33">
      <w:pPr>
        <w:numPr>
          <w:ilvl w:val="0"/>
          <w:numId w:val="3"/>
        </w:numPr>
        <w:shd w:val="clear" w:color="auto" w:fill="FFFFFF"/>
        <w:spacing w:after="0" w:line="285" w:lineRule="atLeast"/>
        <w:ind w:left="600"/>
        <w:textAlignment w:val="baseline"/>
        <w:rPr>
          <w:rFonts w:ascii="Helvetica" w:eastAsia="Times New Roman" w:hAnsi="Helvetica" w:cs="Helvetica"/>
          <w:color w:val="000000"/>
          <w:sz w:val="21"/>
          <w:szCs w:val="21"/>
        </w:rPr>
      </w:pPr>
      <w:proofErr w:type="spellStart"/>
      <w:r w:rsidRPr="00A21F33">
        <w:rPr>
          <w:rFonts w:ascii="Helvetica" w:eastAsia="Times New Roman" w:hAnsi="Helvetica" w:cs="Helvetica"/>
          <w:color w:val="000000"/>
          <w:sz w:val="21"/>
          <w:szCs w:val="21"/>
        </w:rPr>
        <w:t>попросите</w:t>
      </w:r>
      <w:proofErr w:type="spellEnd"/>
      <w:r w:rsidRPr="00A21F33">
        <w:rPr>
          <w:rFonts w:ascii="Helvetica" w:eastAsia="Times New Roman" w:hAnsi="Helvetica" w:cs="Helvetica"/>
          <w:color w:val="000000"/>
          <w:sz w:val="21"/>
          <w:szCs w:val="21"/>
        </w:rPr>
        <w:t xml:space="preserve"> </w:t>
      </w:r>
      <w:proofErr w:type="spellStart"/>
      <w:r w:rsidRPr="00A21F33">
        <w:rPr>
          <w:rFonts w:ascii="Helvetica" w:eastAsia="Times New Roman" w:hAnsi="Helvetica" w:cs="Helvetica"/>
          <w:color w:val="000000"/>
          <w:sz w:val="21"/>
          <w:szCs w:val="21"/>
        </w:rPr>
        <w:t>ребенка</w:t>
      </w:r>
      <w:proofErr w:type="spellEnd"/>
      <w:r w:rsidRPr="00A21F33">
        <w:rPr>
          <w:rFonts w:ascii="Helvetica" w:eastAsia="Times New Roman" w:hAnsi="Helvetica" w:cs="Helvetica"/>
          <w:color w:val="000000"/>
          <w:sz w:val="21"/>
          <w:szCs w:val="21"/>
        </w:rPr>
        <w:t xml:space="preserve"> </w:t>
      </w:r>
      <w:proofErr w:type="spellStart"/>
      <w:r w:rsidRPr="00A21F33">
        <w:rPr>
          <w:rFonts w:ascii="Helvetica" w:eastAsia="Times New Roman" w:hAnsi="Helvetica" w:cs="Helvetica"/>
          <w:color w:val="000000"/>
          <w:sz w:val="21"/>
          <w:szCs w:val="21"/>
        </w:rPr>
        <w:t>зажмуриться</w:t>
      </w:r>
      <w:proofErr w:type="spellEnd"/>
      <w:r w:rsidRPr="00A21F33">
        <w:rPr>
          <w:rFonts w:ascii="Helvetica" w:eastAsia="Times New Roman" w:hAnsi="Helvetica" w:cs="Helvetica"/>
          <w:color w:val="000000"/>
          <w:sz w:val="21"/>
          <w:szCs w:val="21"/>
        </w:rPr>
        <w:t>;</w:t>
      </w:r>
    </w:p>
    <w:p w:rsidR="00A21F33" w:rsidRPr="00A21F33" w:rsidRDefault="00A21F33" w:rsidP="00A21F33">
      <w:pPr>
        <w:numPr>
          <w:ilvl w:val="0"/>
          <w:numId w:val="3"/>
        </w:numPr>
        <w:shd w:val="clear" w:color="auto" w:fill="FFFFFF"/>
        <w:spacing w:after="0" w:line="285" w:lineRule="atLeast"/>
        <w:ind w:left="600"/>
        <w:textAlignment w:val="baseline"/>
        <w:rPr>
          <w:rFonts w:ascii="Helvetica" w:eastAsia="Times New Roman" w:hAnsi="Helvetica" w:cs="Helvetica"/>
          <w:color w:val="000000"/>
          <w:sz w:val="21"/>
          <w:szCs w:val="21"/>
        </w:rPr>
      </w:pPr>
      <w:proofErr w:type="spellStart"/>
      <w:r w:rsidRPr="00A21F33">
        <w:rPr>
          <w:rFonts w:ascii="Helvetica" w:eastAsia="Times New Roman" w:hAnsi="Helvetica" w:cs="Helvetica"/>
          <w:color w:val="000000"/>
          <w:sz w:val="21"/>
          <w:szCs w:val="21"/>
        </w:rPr>
        <w:t>досчитайте</w:t>
      </w:r>
      <w:proofErr w:type="spellEnd"/>
      <w:r w:rsidRPr="00A21F33">
        <w:rPr>
          <w:rFonts w:ascii="Helvetica" w:eastAsia="Times New Roman" w:hAnsi="Helvetica" w:cs="Helvetica"/>
          <w:color w:val="000000"/>
          <w:sz w:val="21"/>
          <w:szCs w:val="21"/>
        </w:rPr>
        <w:t xml:space="preserve"> </w:t>
      </w:r>
      <w:proofErr w:type="spellStart"/>
      <w:r w:rsidRPr="00A21F33">
        <w:rPr>
          <w:rFonts w:ascii="Helvetica" w:eastAsia="Times New Roman" w:hAnsi="Helvetica" w:cs="Helvetica"/>
          <w:color w:val="000000"/>
          <w:sz w:val="21"/>
          <w:szCs w:val="21"/>
        </w:rPr>
        <w:t>до</w:t>
      </w:r>
      <w:proofErr w:type="spellEnd"/>
      <w:r w:rsidRPr="00A21F33">
        <w:rPr>
          <w:rFonts w:ascii="Helvetica" w:eastAsia="Times New Roman" w:hAnsi="Helvetica" w:cs="Helvetica"/>
          <w:color w:val="000000"/>
          <w:sz w:val="21"/>
          <w:szCs w:val="21"/>
        </w:rPr>
        <w:t xml:space="preserve"> </w:t>
      </w:r>
      <w:proofErr w:type="spellStart"/>
      <w:r w:rsidRPr="00A21F33">
        <w:rPr>
          <w:rFonts w:ascii="Helvetica" w:eastAsia="Times New Roman" w:hAnsi="Helvetica" w:cs="Helvetica"/>
          <w:color w:val="000000"/>
          <w:sz w:val="21"/>
          <w:szCs w:val="21"/>
        </w:rPr>
        <w:t>трех</w:t>
      </w:r>
      <w:proofErr w:type="spellEnd"/>
      <w:r w:rsidRPr="00A21F33">
        <w:rPr>
          <w:rFonts w:ascii="Helvetica" w:eastAsia="Times New Roman" w:hAnsi="Helvetica" w:cs="Helvetica"/>
          <w:color w:val="000000"/>
          <w:sz w:val="21"/>
          <w:szCs w:val="21"/>
        </w:rPr>
        <w:t>;</w:t>
      </w:r>
    </w:p>
    <w:p w:rsidR="00A21F33" w:rsidRPr="00A21F33" w:rsidRDefault="00A21F33" w:rsidP="00A21F33">
      <w:pPr>
        <w:numPr>
          <w:ilvl w:val="0"/>
          <w:numId w:val="3"/>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теперь скажите малышу, чтобы он открыл глаза.</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В данном случае важно, чтобы маленький ребенок научился сначала напрягать глаза, а затем расслаблять их. Первое время можно предложить ему наблюдать за вами и сначала самому зажмуриться, немного посидеть с закрытыми глазами, а затем открыть их, чтобы малышу проще было понять, что вы от него хотите.</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Второе упражнение –</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«Крылья бабочки»</w:t>
      </w:r>
      <w:r w:rsidRPr="00A21F33">
        <w:rPr>
          <w:rFonts w:ascii="Helvetica" w:eastAsia="Times New Roman" w:hAnsi="Helvetica" w:cs="Helvetica"/>
          <w:color w:val="000000"/>
          <w:sz w:val="21"/>
          <w:szCs w:val="21"/>
          <w:lang w:val="ru-RU"/>
        </w:rPr>
        <w:t>. Оно нацелено на улучшение циркуляции крови в глазах.</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Пусть ребенок представит, что его ресницы – это крылья бабочки. Чтобы бабочка летала, она должна быстро-быстро махать своими крылышками, то есть ребенок должен интенсивно моргать. Пусть один «полет» продолжается в течение 10 секунд, затем позвольте глазам 5-10 секунд отдохнуть и повторите упражнение еще один-два раза.</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lastRenderedPageBreak/>
        <w:t>И третье упражнение, которое подойдет детям этого возраста, –</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«Стишки-потешки»</w:t>
      </w:r>
      <w:r w:rsidRPr="00A21F33">
        <w:rPr>
          <w:rFonts w:ascii="Helvetica" w:eastAsia="Times New Roman" w:hAnsi="Helvetica" w:cs="Helvetica"/>
          <w:color w:val="000000"/>
          <w:sz w:val="21"/>
          <w:szCs w:val="21"/>
          <w:lang w:val="ru-RU"/>
        </w:rPr>
        <w:t>. Оно дает возможность снять напряжение с глаз и укрепить глазные мышцы.</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Вы рассказываете стихи, а ребенок при этом должен выполнять движения глазами, соответствующие тому, что вы произносите. При выполнении этого упражнения также нужно сначала показать все на собственном примере, чтобы малыш понимал, что ему надо делать.</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Можно взять, например, такие стихи:</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Вот стоит большая елка –</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Вот такой высоты</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(малыш поднимает глаза вверх, словно пытается рассмотреть макушку елки)</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У нее большие ветки –</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Вот такой ширины</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(малыш смотрит слева направо, словно оценивая ширину воображаемой елки)</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Есть на елке даже шишки</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(малыш смотрит вверх, ищет взглядом воображаемые шишки),</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А внизу – берлога мишки</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(малыш смотрит вниз),</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Зиму спит там косолапый</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(ребенок зажмуривает глаза, изображая спящего мишку, потом моргает несколько раз и вновь зажмуривается)</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И сосет в берлоге лапу.</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При выполнении этого упражнения надо следить за тем, чтобы ребенок двигал именно глазами, а не головой. При необходимости аккуратно поправьте его и еще раз объясните, что нужно делать.</w:t>
      </w:r>
    </w:p>
    <w:p w:rsidR="00A21F33" w:rsidRPr="00A21F33" w:rsidRDefault="00A21F33" w:rsidP="00A21F33">
      <w:pPr>
        <w:shd w:val="clear" w:color="auto" w:fill="FFFFFF"/>
        <w:spacing w:after="255" w:line="405" w:lineRule="atLeast"/>
        <w:textAlignment w:val="baseline"/>
        <w:outlineLvl w:val="1"/>
        <w:rPr>
          <w:rFonts w:ascii="Helvetica" w:eastAsia="Times New Roman" w:hAnsi="Helvetica" w:cs="Helvetica"/>
          <w:color w:val="000000"/>
          <w:sz w:val="30"/>
          <w:szCs w:val="30"/>
          <w:lang w:val="ru-RU"/>
        </w:rPr>
      </w:pPr>
      <w:r w:rsidRPr="00A21F33">
        <w:rPr>
          <w:rFonts w:ascii="Helvetica" w:eastAsia="Times New Roman" w:hAnsi="Helvetica" w:cs="Helvetica"/>
          <w:color w:val="000000"/>
          <w:sz w:val="30"/>
          <w:szCs w:val="30"/>
          <w:lang w:val="ru-RU"/>
        </w:rPr>
        <w:t>Гимнастика для глаз для детей в возрасте 5-6 лет</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Хотя ребенок становится старше, игровая форма упражнений пока остается предпочтительной. Зато теперь малыш лучше понимает, что вы от него хотите, и может сконцентрироваться на поставленной перед ним задаче, поэтому длительность занятий можно увеличить до 5-7 минут.</w:t>
      </w:r>
    </w:p>
    <w:p w:rsidR="00A21F33" w:rsidRPr="00A21F33" w:rsidRDefault="00A21F33" w:rsidP="00A21F33">
      <w:pPr>
        <w:shd w:val="clear" w:color="auto" w:fill="FFFFFF"/>
        <w:spacing w:after="0" w:line="240" w:lineRule="auto"/>
        <w:jc w:val="center"/>
        <w:textAlignment w:val="baseline"/>
        <w:rPr>
          <w:rFonts w:ascii="Helvetica" w:eastAsia="Times New Roman" w:hAnsi="Helvetica" w:cs="Helvetica"/>
          <w:color w:val="000000"/>
          <w:sz w:val="21"/>
          <w:szCs w:val="21"/>
          <w:lang w:val="ru-RU"/>
        </w:rPr>
      </w:pPr>
    </w:p>
    <w:p w:rsidR="00A21F33" w:rsidRPr="00A21F33" w:rsidRDefault="00A21F33" w:rsidP="00A21F33">
      <w:pPr>
        <w:shd w:val="clear" w:color="auto" w:fill="00994A"/>
        <w:spacing w:after="0" w:line="480" w:lineRule="atLeast"/>
        <w:jc w:val="center"/>
        <w:textAlignment w:val="baseline"/>
        <w:rPr>
          <w:rFonts w:ascii="Helvetica" w:eastAsia="Times New Roman" w:hAnsi="Helvetica" w:cs="Helvetica"/>
          <w:b/>
          <w:bCs/>
          <w:color w:val="FFFFFF"/>
          <w:sz w:val="27"/>
          <w:szCs w:val="27"/>
          <w:lang w:val="ru-RU"/>
        </w:rPr>
      </w:pPr>
      <w:r w:rsidRPr="00A21F33">
        <w:rPr>
          <w:rFonts w:ascii="Helvetica" w:eastAsia="Times New Roman" w:hAnsi="Helvetica" w:cs="Helvetica"/>
          <w:b/>
          <w:bCs/>
          <w:color w:val="FFFFFF"/>
          <w:sz w:val="27"/>
          <w:szCs w:val="27"/>
          <w:lang w:val="ru-RU"/>
        </w:rPr>
        <w:t>Проводите зарядку для глаз в игровой форме, чтобы ребенок не заскучал и больше старался</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Первое упражнение из комплекса называется</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«Разминка»</w:t>
      </w:r>
      <w:r w:rsidRPr="00A21F33">
        <w:rPr>
          <w:rFonts w:ascii="Helvetica" w:eastAsia="Times New Roman" w:hAnsi="Helvetica" w:cs="Helvetica"/>
          <w:color w:val="000000"/>
          <w:sz w:val="21"/>
          <w:szCs w:val="21"/>
          <w:lang w:val="ru-RU"/>
        </w:rPr>
        <w:t>. Оно отлично помогает снять напряжение с органов зрения. Как и в предыдущем комплексе, здесь стоит использовать какие-либо стихи. Ребенок будет в соответствии с их ритмом и содержанием выполнять определенные движения глазами, например:</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Спал цветок</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(ребенок закрывает глаза, расслабляется)</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И вдруг проснулся</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(ребенок открывает глаза, массирует веки, слегка надавливая на них по часовой стрелке и против нее),</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Больше спать не захотел</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(на этой строчке надо часто поморгать глазами),</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Встрепенулся, потянулся</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(руки поднять вверх и сделать вдох, затем посмотреть на руки, развести их в стороны и сделать выдох),</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bdr w:val="none" w:sz="0" w:space="0" w:color="auto" w:frame="1"/>
          <w:lang w:val="ru-RU"/>
        </w:rPr>
        <w:t>Взвился вверх и полетел</w:t>
      </w:r>
      <w:r w:rsidRPr="00A21F33">
        <w:rPr>
          <w:rFonts w:ascii="Helvetica" w:eastAsia="Times New Roman" w:hAnsi="Helvetica" w:cs="Helvetica"/>
          <w:color w:val="000000"/>
          <w:sz w:val="21"/>
          <w:szCs w:val="21"/>
          <w:bdr w:val="none" w:sz="0" w:space="0" w:color="auto" w:frame="1"/>
        </w:rPr>
        <w:t> </w:t>
      </w:r>
      <w:r w:rsidRPr="00A21F33">
        <w:rPr>
          <w:rFonts w:ascii="Helvetica" w:eastAsia="Times New Roman" w:hAnsi="Helvetica" w:cs="Helvetica"/>
          <w:color w:val="000000"/>
          <w:sz w:val="21"/>
          <w:szCs w:val="21"/>
          <w:lang w:val="ru-RU"/>
        </w:rPr>
        <w:t>(нужно потрясти кистями, посмотреть вправо-влево).</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rPr>
      </w:pPr>
      <w:r w:rsidRPr="00A21F33">
        <w:rPr>
          <w:rFonts w:ascii="Helvetica" w:eastAsia="Times New Roman" w:hAnsi="Helvetica" w:cs="Helvetica"/>
          <w:color w:val="000000"/>
          <w:sz w:val="21"/>
          <w:szCs w:val="21"/>
          <w:lang w:val="ru-RU"/>
        </w:rPr>
        <w:t>Второе упражнение –</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«Урок геометрии»</w:t>
      </w:r>
      <w:r w:rsidRPr="00A21F33">
        <w:rPr>
          <w:rFonts w:ascii="Helvetica" w:eastAsia="Times New Roman" w:hAnsi="Helvetica" w:cs="Helvetica"/>
          <w:color w:val="000000"/>
          <w:sz w:val="21"/>
          <w:szCs w:val="21"/>
          <w:lang w:val="ru-RU"/>
        </w:rPr>
        <w:t xml:space="preserve">. Для него нужно заранее подготовить «учебный материал». </w:t>
      </w:r>
      <w:proofErr w:type="spellStart"/>
      <w:r w:rsidRPr="00A21F33">
        <w:rPr>
          <w:rFonts w:ascii="Helvetica" w:eastAsia="Times New Roman" w:hAnsi="Helvetica" w:cs="Helvetica"/>
          <w:color w:val="000000"/>
          <w:sz w:val="21"/>
          <w:szCs w:val="21"/>
        </w:rPr>
        <w:t>Вам</w:t>
      </w:r>
      <w:proofErr w:type="spellEnd"/>
      <w:r w:rsidRPr="00A21F33">
        <w:rPr>
          <w:rFonts w:ascii="Helvetica" w:eastAsia="Times New Roman" w:hAnsi="Helvetica" w:cs="Helvetica"/>
          <w:color w:val="000000"/>
          <w:sz w:val="21"/>
          <w:szCs w:val="21"/>
        </w:rPr>
        <w:t xml:space="preserve"> </w:t>
      </w:r>
      <w:proofErr w:type="spellStart"/>
      <w:r w:rsidRPr="00A21F33">
        <w:rPr>
          <w:rFonts w:ascii="Helvetica" w:eastAsia="Times New Roman" w:hAnsi="Helvetica" w:cs="Helvetica"/>
          <w:color w:val="000000"/>
          <w:sz w:val="21"/>
          <w:szCs w:val="21"/>
        </w:rPr>
        <w:t>понадобятся</w:t>
      </w:r>
      <w:proofErr w:type="spellEnd"/>
      <w:r w:rsidRPr="00A21F33">
        <w:rPr>
          <w:rFonts w:ascii="Helvetica" w:eastAsia="Times New Roman" w:hAnsi="Helvetica" w:cs="Helvetica"/>
          <w:color w:val="000000"/>
          <w:sz w:val="21"/>
          <w:szCs w:val="21"/>
        </w:rPr>
        <w:t>:</w:t>
      </w:r>
    </w:p>
    <w:p w:rsidR="00A21F33" w:rsidRPr="00A21F33" w:rsidRDefault="00A21F33" w:rsidP="00A21F33">
      <w:pPr>
        <w:numPr>
          <w:ilvl w:val="0"/>
          <w:numId w:val="4"/>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lastRenderedPageBreak/>
        <w:t>изображения основных геометрических фигур – можно обойтись кругом, квадратом и треугольником;</w:t>
      </w:r>
    </w:p>
    <w:p w:rsidR="00A21F33" w:rsidRPr="00A21F33" w:rsidRDefault="00A21F33" w:rsidP="00A21F33">
      <w:pPr>
        <w:numPr>
          <w:ilvl w:val="0"/>
          <w:numId w:val="4"/>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указка или предмет, который можно использовать вместо нее.</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Само упражнение выполняется следующим образом:</w:t>
      </w:r>
    </w:p>
    <w:p w:rsidR="00A21F33" w:rsidRPr="00A21F33" w:rsidRDefault="00A21F33" w:rsidP="00A21F33">
      <w:pPr>
        <w:numPr>
          <w:ilvl w:val="0"/>
          <w:numId w:val="5"/>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разместите изображения геометрических фигур на стене, дверце шкафа, доске для занятий;</w:t>
      </w:r>
    </w:p>
    <w:p w:rsidR="00A21F33" w:rsidRPr="00A21F33" w:rsidRDefault="00A21F33" w:rsidP="00A21F33">
      <w:pPr>
        <w:numPr>
          <w:ilvl w:val="0"/>
          <w:numId w:val="5"/>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указкой показывайте углы, обводите контуры;</w:t>
      </w:r>
    </w:p>
    <w:p w:rsidR="00A21F33" w:rsidRPr="00A21F33" w:rsidRDefault="00A21F33" w:rsidP="00A21F33">
      <w:pPr>
        <w:numPr>
          <w:ilvl w:val="0"/>
          <w:numId w:val="5"/>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при этом ребенку нужно взглядом следить за кончиком указки, не двигая головой.</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«Урок геометрии» способствует стимуляции кровообращения в глазах, развивает и укрепляет глазные мышцы.</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Еще одно упражнение –</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«Рисование глазами»</w:t>
      </w:r>
      <w:r w:rsidRPr="00A21F33">
        <w:rPr>
          <w:rFonts w:ascii="Helvetica" w:eastAsia="Times New Roman" w:hAnsi="Helvetica" w:cs="Helvetica"/>
          <w:color w:val="000000"/>
          <w:sz w:val="21"/>
          <w:szCs w:val="21"/>
          <w:lang w:val="ru-RU"/>
        </w:rPr>
        <w:t>. Оно помогает укрепить глазные мышцы, а заодно и способствует развитию творческих способностей. Предложите ребенку нарисовать что-нибудь в воздухе, используя для этого не карандаш, не кисточку и краски, а собственный взгляд. Это может быть домик или человек, собачка или дерево, все зависит лишь от фантазии – его и вашей.</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Главное, чтобы ребенок при этом двигал глазами в разные стороны. Вы можете подать ему пример, изображая движениями глаз несложный рисунок, геометрическую фигуру или букву.</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Желательно выполнять все эти упражнения в комплексе, чтобы зарядка выглядела более разнообразной и не вызывала у ребенка скуку. Их последовательность можно менять.</w:t>
      </w:r>
    </w:p>
    <w:p w:rsidR="00A21F33" w:rsidRPr="00A21F33" w:rsidRDefault="00A21F33" w:rsidP="00A21F33">
      <w:pPr>
        <w:shd w:val="clear" w:color="auto" w:fill="FFFFFF"/>
        <w:spacing w:after="255" w:line="405" w:lineRule="atLeast"/>
        <w:textAlignment w:val="baseline"/>
        <w:outlineLvl w:val="1"/>
        <w:rPr>
          <w:rFonts w:ascii="Helvetica" w:eastAsia="Times New Roman" w:hAnsi="Helvetica" w:cs="Helvetica"/>
          <w:color w:val="000000"/>
          <w:sz w:val="30"/>
          <w:szCs w:val="30"/>
          <w:lang w:val="ru-RU"/>
        </w:rPr>
      </w:pPr>
      <w:r w:rsidRPr="00A21F33">
        <w:rPr>
          <w:rFonts w:ascii="Helvetica" w:eastAsia="Times New Roman" w:hAnsi="Helvetica" w:cs="Helvetica"/>
          <w:color w:val="000000"/>
          <w:sz w:val="30"/>
          <w:szCs w:val="30"/>
          <w:lang w:val="ru-RU"/>
        </w:rPr>
        <w:t>Гимнастика для глаз для детей школьного возраста</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Дети взрослеют, становятся более серьезными и ответственными, поэтому проблем с концентрацией возникнуть уже не должно, а вам теперь легче объяснять, что и как нужно делать. С другой стороны, и занятия под стишки-потешки в этом возрасте могут им не нравиться, так что необходимо использовать другие упражнения.</w:t>
      </w:r>
    </w:p>
    <w:p w:rsidR="00A21F33" w:rsidRPr="00A21F33" w:rsidRDefault="00A21F33" w:rsidP="00A21F33">
      <w:pPr>
        <w:shd w:val="clear" w:color="auto" w:fill="FFFFFF"/>
        <w:spacing w:after="0" w:line="240" w:lineRule="auto"/>
        <w:jc w:val="center"/>
        <w:textAlignment w:val="baseline"/>
        <w:rPr>
          <w:rFonts w:ascii="Helvetica" w:eastAsia="Times New Roman" w:hAnsi="Helvetica" w:cs="Helvetica"/>
          <w:color w:val="000000"/>
          <w:sz w:val="21"/>
          <w:szCs w:val="21"/>
          <w:lang w:val="ru-RU"/>
        </w:rPr>
      </w:pPr>
    </w:p>
    <w:p w:rsidR="00A21F33" w:rsidRPr="00A21F33" w:rsidRDefault="00A21F33" w:rsidP="00A21F33">
      <w:pPr>
        <w:shd w:val="clear" w:color="auto" w:fill="00994A"/>
        <w:spacing w:after="0" w:line="480" w:lineRule="atLeast"/>
        <w:jc w:val="center"/>
        <w:textAlignment w:val="baseline"/>
        <w:rPr>
          <w:rFonts w:ascii="Helvetica" w:eastAsia="Times New Roman" w:hAnsi="Helvetica" w:cs="Helvetica"/>
          <w:b/>
          <w:bCs/>
          <w:color w:val="FFFFFF"/>
          <w:sz w:val="27"/>
          <w:szCs w:val="27"/>
          <w:lang w:val="ru-RU"/>
        </w:rPr>
      </w:pPr>
      <w:r w:rsidRPr="00A21F33">
        <w:rPr>
          <w:rFonts w:ascii="Helvetica" w:eastAsia="Times New Roman" w:hAnsi="Helvetica" w:cs="Helvetica"/>
          <w:b/>
          <w:bCs/>
          <w:color w:val="FFFFFF"/>
          <w:sz w:val="27"/>
          <w:szCs w:val="27"/>
          <w:lang w:val="ru-RU"/>
        </w:rPr>
        <w:t>Именно родители должны приучать ребенка к упражнениям и уходу за зрением</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Первое –</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«Домик из ладошек»</w:t>
      </w:r>
      <w:r w:rsidRPr="00A21F33">
        <w:rPr>
          <w:rFonts w:ascii="Helvetica" w:eastAsia="Times New Roman" w:hAnsi="Helvetica" w:cs="Helvetica"/>
          <w:color w:val="000000"/>
          <w:sz w:val="21"/>
          <w:szCs w:val="21"/>
          <w:lang w:val="ru-RU"/>
        </w:rPr>
        <w:t>. Оно поможет улучшить кровообращение в глазах и станет хорошей разминкой перед следующими упражнениями:</w:t>
      </w:r>
    </w:p>
    <w:p w:rsidR="00A21F33" w:rsidRPr="00A21F33" w:rsidRDefault="00A21F33" w:rsidP="00A21F33">
      <w:pPr>
        <w:numPr>
          <w:ilvl w:val="0"/>
          <w:numId w:val="6"/>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Предложите ребенку сложить ладони, перекрестив пальцы, чтобы у него получился «домик».</w:t>
      </w:r>
    </w:p>
    <w:p w:rsidR="00A21F33" w:rsidRPr="00A21F33" w:rsidRDefault="00A21F33" w:rsidP="00A21F33">
      <w:pPr>
        <w:numPr>
          <w:ilvl w:val="0"/>
          <w:numId w:val="6"/>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Этот «домик» нужно установить над переносицей так, чтобы скрещенные пальцы касались лба, а глаза оказались прикрыты ладонями. К глазам при этом должно проникать как можно меньше света.</w:t>
      </w:r>
    </w:p>
    <w:p w:rsidR="00A21F33" w:rsidRPr="00A21F33" w:rsidRDefault="00A21F33" w:rsidP="00A21F33">
      <w:pPr>
        <w:numPr>
          <w:ilvl w:val="0"/>
          <w:numId w:val="6"/>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Теперь нужно моргать, двигать глазами влево-вправо и «рисовать» ими цифры, буквы, несложные геометрические фигуры.</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Делать это упражнение нужно в течение одной-двух минут. «Домик из ладошек» можно использовать в качестве перерыва во время чтения, просмотра телевизора или работы за компьютером.</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Следующее упражнение,</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«Воображаемая картина»</w:t>
      </w:r>
      <w:r w:rsidRPr="00A21F33">
        <w:rPr>
          <w:rFonts w:ascii="Helvetica" w:eastAsia="Times New Roman" w:hAnsi="Helvetica" w:cs="Helvetica"/>
          <w:color w:val="000000"/>
          <w:sz w:val="21"/>
          <w:szCs w:val="21"/>
          <w:lang w:val="ru-RU"/>
        </w:rPr>
        <w:t xml:space="preserve">, подходит и детям школьного возраста, и взрослым. Оно помогает улучшить аккомодацию, то есть способность четко </w:t>
      </w:r>
      <w:r w:rsidRPr="00A21F33">
        <w:rPr>
          <w:rFonts w:ascii="Helvetica" w:eastAsia="Times New Roman" w:hAnsi="Helvetica" w:cs="Helvetica"/>
          <w:color w:val="000000"/>
          <w:sz w:val="21"/>
          <w:szCs w:val="21"/>
          <w:lang w:val="ru-RU"/>
        </w:rPr>
        <w:lastRenderedPageBreak/>
        <w:t>воспринимать предметы, которые находятся на разном расстоянии от глаз, а также способствует развитию фантазии.</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К выполнению упражнения нужно подготовиться заранее. Нарисуйте с ребенком картину, на которой изображено много деталей, например, морской берег со скалами и маяком на них, птицами над волнами, плывущим вдали корабликом.</w:t>
      </w:r>
    </w:p>
    <w:p w:rsidR="00A21F33" w:rsidRPr="00A21F33" w:rsidRDefault="00A21F33" w:rsidP="00A21F33">
      <w:pPr>
        <w:numPr>
          <w:ilvl w:val="0"/>
          <w:numId w:val="7"/>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Закрепите картину на стене, дверце шкафа или доске для занятий.</w:t>
      </w:r>
    </w:p>
    <w:p w:rsidR="00A21F33" w:rsidRPr="00A21F33" w:rsidRDefault="00A21F33" w:rsidP="00A21F33">
      <w:pPr>
        <w:numPr>
          <w:ilvl w:val="0"/>
          <w:numId w:val="7"/>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Пусть ребенок всматривается в картинку, рассматривает детали.</w:t>
      </w:r>
    </w:p>
    <w:p w:rsidR="00A21F33" w:rsidRPr="00A21F33" w:rsidRDefault="00A21F33" w:rsidP="00A21F33">
      <w:pPr>
        <w:numPr>
          <w:ilvl w:val="0"/>
          <w:numId w:val="7"/>
        </w:numPr>
        <w:shd w:val="clear" w:color="auto" w:fill="FFFFFF"/>
        <w:spacing w:after="0" w:line="285" w:lineRule="atLeast"/>
        <w:ind w:left="600"/>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Спросите, что бы он хотел добавить на рисунок, попросите, не прикасаясь к картине руками, рассказать, где могло бы появиться то, что он предложил. Если у него нет собственных идей, предложите что-нибудь свое и попросите развить эту мысль.</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Через некоторое время можно попробовать делать то же самое, но уже без рисунка. Пусть морской берег на стене будет полностью воображаемым.</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Оптимальное время выполнения этого упражнения – 5-7 минут. Но если вы чувствуете, что ребенок заскучал, можно остановиться и раньше.</w:t>
      </w:r>
    </w:p>
    <w:p w:rsidR="00A21F33" w:rsidRPr="00A21F33" w:rsidRDefault="00A21F33" w:rsidP="00A21F33">
      <w:pPr>
        <w:shd w:val="clear" w:color="auto" w:fill="FFFFFF"/>
        <w:spacing w:after="0"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Упражнение</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bdr w:val="none" w:sz="0" w:space="0" w:color="auto" w:frame="1"/>
          <w:lang w:val="ru-RU"/>
        </w:rPr>
        <w:t>«Рисование носом»</w:t>
      </w:r>
      <w:r w:rsidRPr="00A21F33">
        <w:rPr>
          <w:rFonts w:ascii="Helvetica" w:eastAsia="Times New Roman" w:hAnsi="Helvetica" w:cs="Helvetica"/>
          <w:color w:val="000000"/>
          <w:sz w:val="21"/>
          <w:szCs w:val="21"/>
        </w:rPr>
        <w:t> </w:t>
      </w:r>
      <w:r w:rsidRPr="00A21F33">
        <w:rPr>
          <w:rFonts w:ascii="Helvetica" w:eastAsia="Times New Roman" w:hAnsi="Helvetica" w:cs="Helvetica"/>
          <w:color w:val="000000"/>
          <w:sz w:val="21"/>
          <w:szCs w:val="21"/>
          <w:lang w:val="ru-RU"/>
        </w:rPr>
        <w:t>предполагает, что школьник будет рисовать воображаемые рисунки, используя не взгляд, как это было в предыдущем комплексе, а кончик своего носа. Делать это можно и стоя, и сидя, и даже лежа, но лучше занять сидячее положение. Можно при этом закрыть глаза.</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В данном случае важно снять напряжение не только с глаз, но и с мышц шеи. Если долго сидеть за партой или перед телевизором, кровоток в области шеи ухудшается, а это ведет к ухудшению кровоснабжения глаз. Упражнение «Рисование носом» позволяет предотвратить эти неприятные последствия.</w:t>
      </w:r>
    </w:p>
    <w:p w:rsidR="00A21F33" w:rsidRPr="00A21F33" w:rsidRDefault="00A21F33" w:rsidP="00A21F33">
      <w:pPr>
        <w:shd w:val="clear" w:color="auto" w:fill="FFFFFF"/>
        <w:spacing w:after="255" w:line="405" w:lineRule="atLeast"/>
        <w:textAlignment w:val="baseline"/>
        <w:outlineLvl w:val="1"/>
        <w:rPr>
          <w:rFonts w:ascii="Helvetica" w:eastAsia="Times New Roman" w:hAnsi="Helvetica" w:cs="Helvetica"/>
          <w:color w:val="000000"/>
          <w:sz w:val="30"/>
          <w:szCs w:val="30"/>
          <w:lang w:val="ru-RU"/>
        </w:rPr>
      </w:pPr>
      <w:r w:rsidRPr="00A21F33">
        <w:rPr>
          <w:rFonts w:ascii="Helvetica" w:eastAsia="Times New Roman" w:hAnsi="Helvetica" w:cs="Helvetica"/>
          <w:color w:val="000000"/>
          <w:sz w:val="30"/>
          <w:szCs w:val="30"/>
          <w:lang w:val="ru-RU"/>
        </w:rPr>
        <w:t>Подведем итоги</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Гимнастику для глаз с детьми нужно делать регулярно, только в этом случае она будет по-настоящему эффективной. Если малыш на протяжении нескольких лет занимается такой гимнастикой, ему проще будет продолжать ее делать после поступления в школу. Он также легче перенесет увеличившуюся нагрузку на глаза за счет хорошей подготовки глазных мышц.</w:t>
      </w:r>
    </w:p>
    <w:p w:rsidR="00A21F33" w:rsidRPr="00A21F33" w:rsidRDefault="00A21F33" w:rsidP="00A21F33">
      <w:pPr>
        <w:shd w:val="clear" w:color="auto" w:fill="FFFFFF"/>
        <w:spacing w:after="195"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Чем меньше возраст ребенка, тем важнее в гимнастике роль родителей. Им нужно напоминать о необходимости делать упражнения, мотивировать, показывать пример. Если малыш не понимает, зачем нужна такая гимнастика, надо как-то заинтересовать его – в легкой игровой форме. Например, если ему нравятся супергерои, можно рассказать, что супергероем не стать без хорошего зрения.</w:t>
      </w:r>
    </w:p>
    <w:p w:rsidR="00A21F33" w:rsidRPr="00A21F33" w:rsidRDefault="00A21F33" w:rsidP="00A21F33">
      <w:pPr>
        <w:shd w:val="clear" w:color="auto" w:fill="FFFFFF"/>
        <w:spacing w:line="285" w:lineRule="atLeast"/>
        <w:textAlignment w:val="baseline"/>
        <w:rPr>
          <w:rFonts w:ascii="Helvetica" w:eastAsia="Times New Roman" w:hAnsi="Helvetica" w:cs="Helvetica"/>
          <w:color w:val="000000"/>
          <w:sz w:val="21"/>
          <w:szCs w:val="21"/>
          <w:lang w:val="ru-RU"/>
        </w:rPr>
      </w:pPr>
      <w:r w:rsidRPr="00A21F33">
        <w:rPr>
          <w:rFonts w:ascii="Helvetica" w:eastAsia="Times New Roman" w:hAnsi="Helvetica" w:cs="Helvetica"/>
          <w:color w:val="000000"/>
          <w:sz w:val="21"/>
          <w:szCs w:val="21"/>
          <w:lang w:val="ru-RU"/>
        </w:rPr>
        <w:t>Обязательно консультируйтесь с офтальмологом. Близорукость высокой степени, повышенное глазное давление, воспалительные заболевания глаз – все перечисленное является противопоказаниями для выполнения упражнений. Поэтому специалист расскажет, в течение какого времени стоит воздержаться от гимнастики, а также поможет выбрать зарядку для глаз, которая будет особенно эффективна для вашего ребенка, с учетом его индивидуальных особенностей.</w:t>
      </w:r>
    </w:p>
    <w:bookmarkEnd w:id="0"/>
    <w:p w:rsidR="00CC5A2B" w:rsidRPr="00A21F33" w:rsidRDefault="00CC5A2B">
      <w:pPr>
        <w:rPr>
          <w:lang w:val="ru-RU"/>
        </w:rPr>
      </w:pPr>
    </w:p>
    <w:sectPr w:rsidR="00CC5A2B" w:rsidRPr="00A21F33" w:rsidSect="00E01A2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6588"/>
    <w:multiLevelType w:val="multilevel"/>
    <w:tmpl w:val="CEF8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A17145"/>
    <w:multiLevelType w:val="multilevel"/>
    <w:tmpl w:val="8CA8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B722F"/>
    <w:multiLevelType w:val="multilevel"/>
    <w:tmpl w:val="6516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53225"/>
    <w:multiLevelType w:val="multilevel"/>
    <w:tmpl w:val="C5CA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367FED"/>
    <w:multiLevelType w:val="multilevel"/>
    <w:tmpl w:val="D6D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C0BCF"/>
    <w:multiLevelType w:val="multilevel"/>
    <w:tmpl w:val="7944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92964"/>
    <w:multiLevelType w:val="multilevel"/>
    <w:tmpl w:val="295A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22"/>
    <w:rsid w:val="00074C3D"/>
    <w:rsid w:val="00080218"/>
    <w:rsid w:val="000C6BFE"/>
    <w:rsid w:val="001152BE"/>
    <w:rsid w:val="001626CC"/>
    <w:rsid w:val="001968ED"/>
    <w:rsid w:val="001A2905"/>
    <w:rsid w:val="001B1306"/>
    <w:rsid w:val="001B319D"/>
    <w:rsid w:val="001D3340"/>
    <w:rsid w:val="002C1684"/>
    <w:rsid w:val="002C743E"/>
    <w:rsid w:val="002D407A"/>
    <w:rsid w:val="00324439"/>
    <w:rsid w:val="003D0B46"/>
    <w:rsid w:val="003F1D57"/>
    <w:rsid w:val="00404984"/>
    <w:rsid w:val="00417D22"/>
    <w:rsid w:val="004341D3"/>
    <w:rsid w:val="00474EB4"/>
    <w:rsid w:val="004754DA"/>
    <w:rsid w:val="004C47FB"/>
    <w:rsid w:val="005973EC"/>
    <w:rsid w:val="00680BD5"/>
    <w:rsid w:val="006A1A35"/>
    <w:rsid w:val="006E4B24"/>
    <w:rsid w:val="006F5ED3"/>
    <w:rsid w:val="007556CF"/>
    <w:rsid w:val="00772C7B"/>
    <w:rsid w:val="007A1D41"/>
    <w:rsid w:val="007A51AD"/>
    <w:rsid w:val="00822135"/>
    <w:rsid w:val="00856897"/>
    <w:rsid w:val="008727BA"/>
    <w:rsid w:val="008A1A99"/>
    <w:rsid w:val="008B4BB5"/>
    <w:rsid w:val="00931B6F"/>
    <w:rsid w:val="009A1544"/>
    <w:rsid w:val="00A01616"/>
    <w:rsid w:val="00A21F33"/>
    <w:rsid w:val="00A76417"/>
    <w:rsid w:val="00A9304C"/>
    <w:rsid w:val="00AA54C3"/>
    <w:rsid w:val="00AB61CD"/>
    <w:rsid w:val="00B67A98"/>
    <w:rsid w:val="00B75FB0"/>
    <w:rsid w:val="00BB1AB4"/>
    <w:rsid w:val="00BB49BE"/>
    <w:rsid w:val="00BB5917"/>
    <w:rsid w:val="00BF6D9D"/>
    <w:rsid w:val="00C931DA"/>
    <w:rsid w:val="00CC5A2B"/>
    <w:rsid w:val="00D0004B"/>
    <w:rsid w:val="00D91949"/>
    <w:rsid w:val="00E01A2D"/>
    <w:rsid w:val="00E244F2"/>
    <w:rsid w:val="00E403C8"/>
    <w:rsid w:val="00E51019"/>
    <w:rsid w:val="00E65C8B"/>
    <w:rsid w:val="00F15542"/>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1F229-6BE8-4BA9-A77E-447BB362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1F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1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F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1F33"/>
    <w:rPr>
      <w:rFonts w:ascii="Times New Roman" w:eastAsia="Times New Roman" w:hAnsi="Times New Roman" w:cs="Times New Roman"/>
      <w:b/>
      <w:bCs/>
      <w:sz w:val="36"/>
      <w:szCs w:val="36"/>
    </w:rPr>
  </w:style>
  <w:style w:type="character" w:customStyle="1" w:styleId="Date1">
    <w:name w:val="Date1"/>
    <w:basedOn w:val="DefaultParagraphFont"/>
    <w:rsid w:val="00A21F33"/>
  </w:style>
  <w:style w:type="paragraph" w:styleId="NormalWeb">
    <w:name w:val="Normal (Web)"/>
    <w:basedOn w:val="Normal"/>
    <w:uiPriority w:val="99"/>
    <w:semiHidden/>
    <w:unhideWhenUsed/>
    <w:rsid w:val="00A21F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1F33"/>
    <w:rPr>
      <w:color w:val="0000FF"/>
      <w:u w:val="single"/>
    </w:rPr>
  </w:style>
  <w:style w:type="paragraph" w:customStyle="1" w:styleId="img-caption">
    <w:name w:val="img-caption"/>
    <w:basedOn w:val="Normal"/>
    <w:rsid w:val="00A21F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20694">
      <w:bodyDiv w:val="1"/>
      <w:marLeft w:val="0"/>
      <w:marRight w:val="0"/>
      <w:marTop w:val="0"/>
      <w:marBottom w:val="0"/>
      <w:divBdr>
        <w:top w:val="none" w:sz="0" w:space="0" w:color="auto"/>
        <w:left w:val="none" w:sz="0" w:space="0" w:color="auto"/>
        <w:bottom w:val="none" w:sz="0" w:space="0" w:color="auto"/>
        <w:right w:val="none" w:sz="0" w:space="0" w:color="auto"/>
      </w:divBdr>
      <w:divsChild>
        <w:div w:id="1673529823">
          <w:marLeft w:val="0"/>
          <w:marRight w:val="0"/>
          <w:marTop w:val="0"/>
          <w:marBottom w:val="0"/>
          <w:divBdr>
            <w:top w:val="none" w:sz="0" w:space="0" w:color="auto"/>
            <w:left w:val="none" w:sz="0" w:space="0" w:color="auto"/>
            <w:bottom w:val="none" w:sz="0" w:space="0" w:color="auto"/>
            <w:right w:val="none" w:sz="0" w:space="0" w:color="auto"/>
          </w:divBdr>
          <w:divsChild>
            <w:div w:id="778263110">
              <w:marLeft w:val="0"/>
              <w:marRight w:val="0"/>
              <w:marTop w:val="0"/>
              <w:marBottom w:val="600"/>
              <w:divBdr>
                <w:top w:val="none" w:sz="0" w:space="0" w:color="auto"/>
                <w:left w:val="none" w:sz="0" w:space="0" w:color="auto"/>
                <w:bottom w:val="none" w:sz="0" w:space="0" w:color="auto"/>
                <w:right w:val="none" w:sz="0" w:space="0" w:color="auto"/>
              </w:divBdr>
              <w:divsChild>
                <w:div w:id="466289398">
                  <w:marLeft w:val="0"/>
                  <w:marRight w:val="0"/>
                  <w:marTop w:val="0"/>
                  <w:marBottom w:val="75"/>
                  <w:divBdr>
                    <w:top w:val="none" w:sz="0" w:space="0" w:color="auto"/>
                    <w:left w:val="none" w:sz="0" w:space="0" w:color="auto"/>
                    <w:bottom w:val="none" w:sz="0" w:space="0" w:color="auto"/>
                    <w:right w:val="none" w:sz="0" w:space="0" w:color="auto"/>
                  </w:divBdr>
                  <w:divsChild>
                    <w:div w:id="37258161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lexicographically.xsl" StyleName="ГОСТ Р 7.0.5-2008 (сортировка по порядку включения)" Version="10"/>
</file>

<file path=customXml/itemProps1.xml><?xml version="1.0" encoding="utf-8"?>
<ds:datastoreItem xmlns:ds="http://schemas.openxmlformats.org/officeDocument/2006/customXml" ds:itemID="{0CCE152B-8A27-4666-B249-590DEE38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1517</Words>
  <Characters>8647</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Rybalchenko</dc:creator>
  <cp:keywords/>
  <dc:description/>
  <cp:lastModifiedBy>Nikita Rybalchenko</cp:lastModifiedBy>
  <cp:revision>3</cp:revision>
  <dcterms:created xsi:type="dcterms:W3CDTF">2021-03-02T21:29:00Z</dcterms:created>
  <dcterms:modified xsi:type="dcterms:W3CDTF">2021-03-02T23:18:00Z</dcterms:modified>
</cp:coreProperties>
</file>